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9D39" w14:textId="62A41655" w:rsidR="004A2178" w:rsidRPr="004A2178" w:rsidRDefault="004A2178" w:rsidP="004A2178">
      <w:pPr>
        <w:bidi/>
        <w:jc w:val="center"/>
        <w:rPr>
          <w:rFonts w:ascii="IRANSansFaNum Black" w:hAnsi="IRANSansFaNum Black" w:cs="IRANSansFaNum Black" w:hint="cs"/>
        </w:rPr>
      </w:pPr>
      <w:r w:rsidRPr="004A2178">
        <w:rPr>
          <w:rFonts w:ascii="IRANSansFaNum Black" w:hAnsi="IRANSansFaNum Black" w:cs="IRANSansFaNum Black" w:hint="cs"/>
          <w:rtl/>
        </w:rPr>
        <w:t>بنام خداوند بخشنده مهربان</w:t>
      </w:r>
    </w:p>
    <w:p w14:paraId="22754EFB" w14:textId="3ECE6BF0" w:rsidR="004A2178" w:rsidRPr="004A2178" w:rsidRDefault="004A2178" w:rsidP="004A2178">
      <w:pPr>
        <w:bidi/>
        <w:jc w:val="center"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t>قرارداد مشاوره رسمی مالیاتی</w:t>
      </w:r>
    </w:p>
    <w:p w14:paraId="5E8562EB" w14:textId="0008F10B" w:rsidR="004A2178" w:rsidRPr="004A2178" w:rsidRDefault="004A2178" w:rsidP="004A2178">
      <w:pPr>
        <w:bidi/>
        <w:jc w:val="both"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>این قرارداد فی‌مابین:</w:t>
      </w:r>
      <w:r>
        <w:rPr>
          <w:rFonts w:ascii="IRANSansFaNum Light" w:hAnsi="IRANSansFaNum Light" w:cs="IRANSansFaNum Light" w:hint="cs"/>
          <w:rtl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 xml:space="preserve">کارفرما: شرکت / شخص حقیقی .................................................. به شماره ثبت </w:t>
      </w:r>
      <w:r>
        <w:rPr>
          <w:rFonts w:ascii="IRANSansFaNum Light" w:hAnsi="IRANSansFaNum Light" w:cs="IRANSansFaNum Light" w:hint="cs"/>
          <w:rtl/>
        </w:rPr>
        <w:t>یا</w:t>
      </w:r>
      <w:r w:rsidRPr="004A2178">
        <w:rPr>
          <w:rFonts w:ascii="IRANSansFaNum Light" w:hAnsi="IRANSansFaNum Light" w:cs="IRANSansFaNum Light"/>
          <w:rtl/>
        </w:rPr>
        <w:t xml:space="preserve"> کد ملی: ..................................................</w:t>
      </w:r>
      <w:r>
        <w:rPr>
          <w:rFonts w:ascii="IRANSansFaNum Light" w:hAnsi="IRANSansFaNum Light" w:cs="IRANSansFaNum Light" w:hint="cs"/>
          <w:rtl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به نمایندگی آقا / خانم:</w:t>
      </w:r>
      <w:r>
        <w:rPr>
          <w:rFonts w:ascii="IRANSansFaNum Light" w:hAnsi="IRANSansFaNum Light" w:cs="IRANSansFaNum Light" w:hint="cs"/>
          <w:rtl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..................................................</w:t>
      </w:r>
      <w:r>
        <w:rPr>
          <w:rFonts w:ascii="IRANSansFaNum Light" w:hAnsi="IRANSansFaNum Light" w:cs="IRANSansFaNum Light" w:hint="cs"/>
          <w:rtl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به نشانی: ..................................................</w:t>
      </w:r>
      <w:r>
        <w:rPr>
          <w:rFonts w:ascii="IRANSansFaNum Light" w:hAnsi="IRANSansFaNum Light" w:cs="IRANSansFaNum Light" w:hint="cs"/>
          <w:rtl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که از این پس "کارفرما" نامیده می‌شود، و</w:t>
      </w:r>
      <w:r>
        <w:rPr>
          <w:rFonts w:ascii="IRANSansFaNum Light" w:hAnsi="IRANSansFaNum Light" w:cs="IRANSansFaNum Light"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مشاور رسمی مالیاتی: آقا / خانم</w:t>
      </w:r>
      <w:r>
        <w:rPr>
          <w:rFonts w:ascii="IRANSansFaNum Light" w:hAnsi="IRANSansFaNum Light" w:cs="IRANSansFaNum Light" w:hint="cs"/>
          <w:rtl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.............................................  عضو جامعه مشاوران رسمی مالیاتی ایران به شماره عضویت:</w:t>
      </w:r>
      <w:r>
        <w:rPr>
          <w:rFonts w:ascii="IRANSansFaNum Light" w:hAnsi="IRANSansFaNum Light" w:cs="IRANSansFaNum Light" w:hint="cs"/>
          <w:rtl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....................</w:t>
      </w:r>
      <w:r>
        <w:rPr>
          <w:rFonts w:ascii="IRANSansFaNum Light" w:hAnsi="IRANSansFaNum Light" w:cs="IRANSansFaNum Light" w:hint="cs"/>
          <w:rtl/>
        </w:rPr>
        <w:t>............</w:t>
      </w:r>
      <w:r w:rsidRPr="004A2178">
        <w:rPr>
          <w:rFonts w:ascii="IRANSansFaNum Light" w:hAnsi="IRANSansFaNum Light" w:cs="IRANSansFaNum Light"/>
          <w:rtl/>
        </w:rPr>
        <w:t>..... به شماره ملی: ................................................................. به نشانی:</w:t>
      </w:r>
      <w:r>
        <w:rPr>
          <w:rFonts w:ascii="IRANSansFaNum Light" w:hAnsi="IRANSansFaNum Light" w:cs="IRANSansFaNum Light"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......................................................................... که از این پس "مشاور" نامیده می‌شود،  به شرح زیر منعقد می‌گردد:</w:t>
      </w:r>
    </w:p>
    <w:p w14:paraId="3E30B626" w14:textId="77777777" w:rsidR="004A2178" w:rsidRPr="004A2178" w:rsidRDefault="004A2178" w:rsidP="004A2178">
      <w:pPr>
        <w:bidi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t xml:space="preserve">**ماده 1- موضوع قرارداد:**  </w:t>
      </w:r>
    </w:p>
    <w:p w14:paraId="47E43C4F" w14:textId="73CA9E30" w:rsidR="004A2178" w:rsidRPr="004A2178" w:rsidRDefault="004A2178" w:rsidP="004A2178">
      <w:pPr>
        <w:bidi/>
        <w:jc w:val="both"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>ارائه خدمات مشاوره رسمی مالیاتی شامل بررسی اسناد و مدارک مالی، تنظیم لایحه دفاعیه، همراهی در هیئت‌های حل اختلاف مالیاتی، مشاوره در تهیه اظهارنامه، و سایر خدمات مرتبط با مسائل مالیاتی</w:t>
      </w:r>
      <w:r>
        <w:rPr>
          <w:rFonts w:ascii="IRANSansFaNum Light" w:hAnsi="IRANSansFaNum Light" w:cs="IRANSansFaNum Light" w:hint="cs"/>
          <w:rtl/>
        </w:rPr>
        <w:t xml:space="preserve"> </w:t>
      </w:r>
      <w:r w:rsidRPr="004A2178">
        <w:rPr>
          <w:rFonts w:ascii="IRANSansFaNum Light" w:hAnsi="IRANSansFaNum Light" w:cs="IRANSansFaNum Light"/>
          <w:rtl/>
        </w:rPr>
        <w:t>کارفرما.</w:t>
      </w:r>
    </w:p>
    <w:p w14:paraId="19EA8156" w14:textId="77777777" w:rsidR="004A2178" w:rsidRPr="004A2178" w:rsidRDefault="004A2178" w:rsidP="004A2178">
      <w:pPr>
        <w:bidi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t xml:space="preserve">**ماده 2- مدت قرارداد:**  </w:t>
      </w:r>
    </w:p>
    <w:p w14:paraId="7B72B039" w14:textId="600EABEF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>مدت این قرارداد از تاریخ ............. لغایت ............. به مدت ...... ماه بوده و با توافق طرفین قابل تمدید است.</w:t>
      </w:r>
    </w:p>
    <w:p w14:paraId="79DF8745" w14:textId="77777777" w:rsidR="004A2178" w:rsidRPr="004A2178" w:rsidRDefault="004A2178" w:rsidP="004A2178">
      <w:pPr>
        <w:bidi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t xml:space="preserve">**ماده 3- حق‌الزحمه و شرایط پرداخت:**  </w:t>
      </w:r>
    </w:p>
    <w:p w14:paraId="0F5558FB" w14:textId="77777777" w:rsidR="004A2178" w:rsidRPr="004A2178" w:rsidRDefault="004A2178" w:rsidP="004A2178">
      <w:pPr>
        <w:bidi/>
        <w:jc w:val="both"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حق‌الزحمه مشاور برای خدمات موضوع این قرارداد مبلغ ............. ریال است که به شرح زیر پرداخت می‌شود:  </w:t>
      </w:r>
    </w:p>
    <w:p w14:paraId="584352D9" w14:textId="77777777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- مبلغ ............. ریال در زمان عقد قرارداد  </w:t>
      </w:r>
    </w:p>
    <w:p w14:paraId="67CC9FB1" w14:textId="2DE6CDDC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>- مبلغ ............. ریال در پایان دوره یا پس از ارائه گزارش نهایی</w:t>
      </w:r>
    </w:p>
    <w:p w14:paraId="30174A7A" w14:textId="77777777" w:rsidR="004A2178" w:rsidRPr="004A2178" w:rsidRDefault="004A2178" w:rsidP="004A2178">
      <w:pPr>
        <w:bidi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t xml:space="preserve">**ماده 4- تعهدات مشاور:**  </w:t>
      </w:r>
    </w:p>
    <w:p w14:paraId="089109DC" w14:textId="77777777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- حفظ محرمانگی کلیه اطلاعات کارفرما  </w:t>
      </w:r>
    </w:p>
    <w:p w14:paraId="3F33E0BD" w14:textId="77777777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- ارائه گزارش‌های کتبی در صورت نیاز  </w:t>
      </w:r>
    </w:p>
    <w:p w14:paraId="444185C1" w14:textId="77777777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- انجام وظایف مطابق قوانین مالیاتی و آیین‌نامه‌های مربوطه  </w:t>
      </w:r>
    </w:p>
    <w:p w14:paraId="60C52336" w14:textId="38C2249B" w:rsidR="004A2178" w:rsidRDefault="004A2178" w:rsidP="004A2178">
      <w:pPr>
        <w:bidi/>
        <w:rPr>
          <w:rFonts w:ascii="IRANSansFaNum Light" w:hAnsi="IRANSansFaNum Light" w:cs="IRANSansFaNum Light"/>
          <w:rtl/>
        </w:rPr>
      </w:pPr>
      <w:r w:rsidRPr="004A2178">
        <w:rPr>
          <w:rFonts w:ascii="IRANSansFaNum Light" w:hAnsi="IRANSansFaNum Light" w:cs="IRANSansFaNum Light"/>
          <w:rtl/>
        </w:rPr>
        <w:t>- عدم همکاری با رقبا یا افشای اطلاعات پروژه</w:t>
      </w:r>
    </w:p>
    <w:p w14:paraId="7FDF68BD" w14:textId="0FB8730E" w:rsidR="004A2178" w:rsidRPr="004A2178" w:rsidRDefault="004A2178" w:rsidP="004A2178">
      <w:pPr>
        <w:rPr>
          <w:rFonts w:ascii="IRANSansFaNum Light" w:hAnsi="IRANSansFaNum Light" w:cs="IRANSansFaNum Light"/>
        </w:rPr>
      </w:pPr>
      <w:r>
        <w:rPr>
          <w:rFonts w:ascii="IRANSansFaNum Light" w:hAnsi="IRANSansFaNum Light" w:cs="IRANSansFaNum Light"/>
          <w:rtl/>
        </w:rPr>
        <w:br w:type="page"/>
      </w:r>
    </w:p>
    <w:p w14:paraId="05E4C7DB" w14:textId="77777777" w:rsidR="004A2178" w:rsidRPr="004A2178" w:rsidRDefault="004A2178" w:rsidP="004A2178">
      <w:pPr>
        <w:bidi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lastRenderedPageBreak/>
        <w:t xml:space="preserve">**ماده 5- تعهدات کارفرما:**  </w:t>
      </w:r>
    </w:p>
    <w:p w14:paraId="34D3CBFD" w14:textId="77777777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- پرداخت به‌موقع حق‌الزحمه  </w:t>
      </w:r>
    </w:p>
    <w:p w14:paraId="3C4581ED" w14:textId="77777777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- ارائه اطلاعات و اسناد مالی مورد نیاز  </w:t>
      </w:r>
    </w:p>
    <w:p w14:paraId="0A2968D5" w14:textId="2A288F3B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>- همکاری در فرآیند بررسی‌ها و دفاعیات مالیاتی</w:t>
      </w:r>
    </w:p>
    <w:p w14:paraId="71A7571E" w14:textId="77777777" w:rsidR="004A2178" w:rsidRPr="004A2178" w:rsidRDefault="004A2178" w:rsidP="004A2178">
      <w:pPr>
        <w:bidi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t xml:space="preserve">**ماده 6- فسخ قرارداد:**  </w:t>
      </w:r>
    </w:p>
    <w:p w14:paraId="37D620C9" w14:textId="710B8746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>در صورت نقض مفاد قرارداد از سوی هر یک از طرفین، طرف مقابل می‌تواند با اطلاع کتبی 10 روزه قرارداد را فسخ نماید.</w:t>
      </w:r>
    </w:p>
    <w:p w14:paraId="2CB48B4C" w14:textId="77777777" w:rsidR="004A2178" w:rsidRPr="004A2178" w:rsidRDefault="004A2178" w:rsidP="004A2178">
      <w:pPr>
        <w:bidi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t xml:space="preserve">**ماده 7- حل اختلاف:**  </w:t>
      </w:r>
    </w:p>
    <w:p w14:paraId="24D61F66" w14:textId="62517526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>در صورت بروز هرگونه اختلاف، ابتدا موضوع از طریق مذاکره حل‌وفصل می‌شود. در غیر این صورت، موضوع در مراجع ذی‌صلاح قضایی جمهوری اسلامی ایران مطرح خواهد شد.</w:t>
      </w:r>
    </w:p>
    <w:p w14:paraId="457F6332" w14:textId="77777777" w:rsidR="004A2178" w:rsidRPr="004A2178" w:rsidRDefault="004A2178" w:rsidP="004A2178">
      <w:pPr>
        <w:bidi/>
        <w:rPr>
          <w:rFonts w:ascii="IRANSansFaNum Black" w:hAnsi="IRANSansFaNum Black" w:cs="IRANSansFaNum Black"/>
        </w:rPr>
      </w:pPr>
      <w:r w:rsidRPr="004A2178">
        <w:rPr>
          <w:rFonts w:ascii="IRANSansFaNum Black" w:hAnsi="IRANSansFaNum Black" w:cs="IRANSansFaNum Black"/>
          <w:rtl/>
        </w:rPr>
        <w:t xml:space="preserve">**ماده 8- سایر شرایط:**  </w:t>
      </w:r>
    </w:p>
    <w:p w14:paraId="430D5885" w14:textId="77777777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- این قرارداد در دو نسخه با اعتبار یکسان تنظیم و به امضای طرفین رسیده است.  </w:t>
      </w:r>
    </w:p>
    <w:p w14:paraId="7A48D9C5" w14:textId="6A082239" w:rsidR="004A2178" w:rsidRDefault="004A2178" w:rsidP="004A2178">
      <w:pPr>
        <w:bidi/>
        <w:rPr>
          <w:rFonts w:ascii="IRANSansFaNum Light" w:hAnsi="IRANSansFaNum Light" w:cs="IRANSansFaNum Light"/>
          <w:rtl/>
        </w:rPr>
      </w:pPr>
      <w:r w:rsidRPr="004A2178">
        <w:rPr>
          <w:rFonts w:ascii="IRANSansFaNum Light" w:hAnsi="IRANSansFaNum Light" w:cs="IRANSansFaNum Light"/>
          <w:rtl/>
        </w:rPr>
        <w:t>- طرفین موظف به رعایت قوانین جاری کشور جمهوری اسلامی ایران می‌باشند.</w:t>
      </w:r>
    </w:p>
    <w:p w14:paraId="72F154FE" w14:textId="77777777" w:rsidR="004A2178" w:rsidRDefault="004A2178" w:rsidP="004A2178">
      <w:pPr>
        <w:bidi/>
        <w:rPr>
          <w:rFonts w:ascii="IRANSansFaNum Light" w:hAnsi="IRANSansFaNum Light" w:cs="IRANSansFaNum Light"/>
          <w:rtl/>
        </w:rPr>
      </w:pPr>
    </w:p>
    <w:p w14:paraId="2537D8C4" w14:textId="77777777" w:rsidR="004A2178" w:rsidRDefault="004A2178" w:rsidP="004A2178">
      <w:pPr>
        <w:bidi/>
        <w:rPr>
          <w:rFonts w:ascii="IRANSansFaNum Light" w:hAnsi="IRANSansFaNum Light" w:cs="IRANSansFaNum Light"/>
          <w:rtl/>
        </w:rPr>
      </w:pPr>
    </w:p>
    <w:p w14:paraId="54B69802" w14:textId="77777777" w:rsidR="004A2178" w:rsidRDefault="004A2178" w:rsidP="004A2178">
      <w:pPr>
        <w:bidi/>
        <w:rPr>
          <w:rFonts w:ascii="IRANSansFaNum Light" w:hAnsi="IRANSansFaNum Light" w:cs="IRANSansFaNum Light"/>
          <w:rtl/>
        </w:rPr>
      </w:pPr>
    </w:p>
    <w:p w14:paraId="1FC8E852" w14:textId="77777777" w:rsidR="004A2178" w:rsidRPr="004A2178" w:rsidRDefault="004A2178" w:rsidP="004A2178">
      <w:pPr>
        <w:bidi/>
        <w:rPr>
          <w:rFonts w:ascii="IRANSansFaNum Light" w:hAnsi="IRANSansFaNum Light" w:cs="IRANSansFaNum Light"/>
        </w:rPr>
      </w:pPr>
    </w:p>
    <w:p w14:paraId="42DFAF11" w14:textId="43046EA3" w:rsidR="004A2178" w:rsidRPr="004A2178" w:rsidRDefault="004A2178" w:rsidP="004A2178">
      <w:pPr>
        <w:bidi/>
        <w:jc w:val="center"/>
        <w:rPr>
          <w:rFonts w:ascii="IRANSansFaNum Light" w:hAnsi="IRANSansFaNum Light" w:cs="IRANSansFaNum Light"/>
        </w:rPr>
      </w:pPr>
      <w:r w:rsidRPr="004A2178">
        <w:rPr>
          <w:rFonts w:ascii="IRANSansFaNum Light" w:hAnsi="IRANSansFaNum Light" w:cs="IRANSansFaNum Light"/>
          <w:rtl/>
        </w:rPr>
        <w:t xml:space="preserve">امضای کارفرما: .......................................  </w:t>
      </w:r>
      <w:r>
        <w:rPr>
          <w:rFonts w:ascii="IRANSansFaNum Light" w:hAnsi="IRANSansFaNum Light" w:cs="IRANSansFaNum Light" w:hint="cs"/>
          <w:rtl/>
        </w:rPr>
        <w:t xml:space="preserve">                    </w:t>
      </w:r>
      <w:r w:rsidRPr="004A2178">
        <w:rPr>
          <w:rFonts w:ascii="IRANSansFaNum Light" w:hAnsi="IRANSansFaNum Light" w:cs="IRANSansFaNum Light"/>
          <w:rtl/>
        </w:rPr>
        <w:t>امضای مشاور: ........................................</w:t>
      </w:r>
    </w:p>
    <w:sectPr w:rsidR="004A2178" w:rsidRPr="004A2178" w:rsidSect="004A2178">
      <w:pgSz w:w="11907" w:h="16840" w:code="9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FaNum Black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RANSansFaNum Light">
    <w:panose1 w:val="020B0506030804020204"/>
    <w:charset w:val="00"/>
    <w:family w:val="swiss"/>
    <w:pitch w:val="variable"/>
    <w:sig w:usb0="80002003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78"/>
    <w:rsid w:val="004A2178"/>
    <w:rsid w:val="008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B975ED"/>
  <w15:chartTrackingRefBased/>
  <w15:docId w15:val="{007767A1-DFA1-4A38-9D81-51BAB932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Kahnamoei</dc:creator>
  <cp:keywords/>
  <dc:description/>
  <cp:lastModifiedBy>Sajjad Kahnamoei</cp:lastModifiedBy>
  <cp:revision>1</cp:revision>
  <dcterms:created xsi:type="dcterms:W3CDTF">2025-06-01T10:28:00Z</dcterms:created>
  <dcterms:modified xsi:type="dcterms:W3CDTF">2025-06-01T10:37:00Z</dcterms:modified>
</cp:coreProperties>
</file>